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B82AA" w14:textId="3B365300" w:rsidR="007A2FBA" w:rsidRPr="00612246" w:rsidRDefault="006E5C1B" w:rsidP="007A2FBA">
      <w:pPr>
        <w:ind w:left="-1134"/>
      </w:pPr>
      <w:r>
        <w:t>CIR.WOAIP.</w:t>
      </w:r>
      <w:r w:rsidR="00596E22">
        <w:t>5503.</w:t>
      </w:r>
      <w:r w:rsidR="004144B5">
        <w:t>8</w:t>
      </w:r>
      <w:r w:rsidR="00596E22">
        <w:t>9.202</w:t>
      </w:r>
      <w:r w:rsidR="004144B5">
        <w:t>1</w:t>
      </w:r>
      <w:r w:rsidR="00596E22">
        <w:t>.AK</w:t>
      </w:r>
      <w:r w:rsidR="007A2FBA" w:rsidRPr="00612246">
        <w:tab/>
      </w:r>
      <w:r w:rsidR="007A2FBA" w:rsidRPr="00612246">
        <w:tab/>
        <w:t xml:space="preserve"> </w:t>
      </w:r>
      <w:r w:rsidR="007A2FBA" w:rsidRPr="00612246">
        <w:tab/>
      </w:r>
      <w:r w:rsidR="007A2FBA" w:rsidRPr="00612246">
        <w:tab/>
      </w:r>
      <w:r w:rsidR="007A2FBA" w:rsidRPr="00612246">
        <w:tab/>
      </w:r>
      <w:r w:rsidR="00472316" w:rsidRPr="00612246">
        <w:t xml:space="preserve"> </w:t>
      </w:r>
      <w:r w:rsidR="007A2FBA" w:rsidRPr="00612246">
        <w:t xml:space="preserve">Warszawa, </w:t>
      </w:r>
      <w:r w:rsidR="004144B5">
        <w:t>28</w:t>
      </w:r>
      <w:r w:rsidR="00C376BF">
        <w:t xml:space="preserve"> </w:t>
      </w:r>
      <w:r>
        <w:t>stycznia</w:t>
      </w:r>
      <w:r w:rsidR="00365CA6">
        <w:t xml:space="preserve"> </w:t>
      </w:r>
      <w:r w:rsidR="007A2FBA" w:rsidRPr="00612246">
        <w:t>202</w:t>
      </w:r>
      <w:r>
        <w:t>1</w:t>
      </w:r>
      <w:r w:rsidR="007A2FBA" w:rsidRPr="00612246">
        <w:t xml:space="preserve"> r.</w:t>
      </w:r>
    </w:p>
    <w:p w14:paraId="6300879A" w14:textId="77777777" w:rsidR="007A2FBA" w:rsidRPr="00612246" w:rsidRDefault="007A2FBA" w:rsidP="007A2FBA">
      <w:pPr>
        <w:ind w:left="-1134"/>
      </w:pPr>
    </w:p>
    <w:p w14:paraId="04BE458F" w14:textId="77777777" w:rsidR="009F58E6" w:rsidRPr="00612246" w:rsidRDefault="009F58E6" w:rsidP="007A2FBA">
      <w:pPr>
        <w:spacing w:line="360" w:lineRule="auto"/>
        <w:ind w:left="-1134"/>
        <w:rPr>
          <w:b/>
        </w:rPr>
      </w:pPr>
    </w:p>
    <w:p w14:paraId="0D11775F" w14:textId="700313B3" w:rsidR="007A2FBA" w:rsidRDefault="00596E22" w:rsidP="00894D35">
      <w:pPr>
        <w:spacing w:line="360" w:lineRule="auto"/>
        <w:ind w:left="5103"/>
        <w:rPr>
          <w:b/>
        </w:rPr>
      </w:pPr>
      <w:r>
        <w:rPr>
          <w:b/>
        </w:rPr>
        <w:t xml:space="preserve">Sieć Obywatelska - </w:t>
      </w:r>
    </w:p>
    <w:p w14:paraId="3D49C84C" w14:textId="6595D324" w:rsidR="00596E22" w:rsidRDefault="00596E22" w:rsidP="00894D35">
      <w:pPr>
        <w:spacing w:line="360" w:lineRule="auto"/>
        <w:ind w:left="5103"/>
        <w:rPr>
          <w:b/>
        </w:rPr>
      </w:pP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14:paraId="71B9CC51" w14:textId="7FFFE23F" w:rsidR="00C376BF" w:rsidRDefault="00C376BF" w:rsidP="00894D35">
      <w:pPr>
        <w:spacing w:line="360" w:lineRule="auto"/>
        <w:ind w:left="5103"/>
      </w:pPr>
      <w:r>
        <w:t xml:space="preserve">ul. </w:t>
      </w:r>
      <w:r w:rsidR="00596E22">
        <w:t>Ursynowska 22/2</w:t>
      </w:r>
    </w:p>
    <w:p w14:paraId="681EE7FE" w14:textId="30C406C0" w:rsidR="00C376BF" w:rsidRPr="00C376BF" w:rsidRDefault="00596E22" w:rsidP="00894D35">
      <w:pPr>
        <w:spacing w:line="360" w:lineRule="auto"/>
        <w:ind w:left="5103"/>
      </w:pPr>
      <w:r>
        <w:t>02-605 Warszawa</w:t>
      </w:r>
    </w:p>
    <w:p w14:paraId="7D4DB7D9" w14:textId="127F3B1F" w:rsidR="007A2FBA" w:rsidRDefault="007A2FBA" w:rsidP="007A2FBA">
      <w:pPr>
        <w:spacing w:line="360" w:lineRule="auto"/>
        <w:ind w:left="-1134"/>
        <w:jc w:val="both"/>
      </w:pPr>
    </w:p>
    <w:p w14:paraId="360BC245" w14:textId="6D143F74" w:rsidR="009F58E6" w:rsidRDefault="009F58E6" w:rsidP="007A2FBA">
      <w:pPr>
        <w:spacing w:line="360" w:lineRule="auto"/>
        <w:ind w:left="-1134"/>
        <w:jc w:val="both"/>
      </w:pPr>
    </w:p>
    <w:p w14:paraId="07F16E8C" w14:textId="77777777" w:rsidR="00596E22" w:rsidRDefault="00596E22" w:rsidP="00596E22">
      <w:pPr>
        <w:spacing w:line="360" w:lineRule="auto"/>
        <w:ind w:left="-1134"/>
        <w:jc w:val="both"/>
        <w:rPr>
          <w:sz w:val="22"/>
          <w:szCs w:val="22"/>
        </w:rPr>
      </w:pPr>
      <w:r>
        <w:t>Szanowni Państwo,</w:t>
      </w:r>
    </w:p>
    <w:p w14:paraId="499D4FBF" w14:textId="77777777" w:rsidR="00596E22" w:rsidRDefault="00596E22" w:rsidP="00596E22">
      <w:pPr>
        <w:spacing w:line="360" w:lineRule="auto"/>
        <w:ind w:left="-1134"/>
        <w:jc w:val="both"/>
      </w:pPr>
    </w:p>
    <w:p w14:paraId="6D8E839B" w14:textId="2116E07D" w:rsidR="004144B5" w:rsidRDefault="004144B5" w:rsidP="004144B5">
      <w:pPr>
        <w:spacing w:line="360" w:lineRule="auto"/>
        <w:ind w:left="-1134" w:firstLine="567"/>
        <w:jc w:val="both"/>
        <w:rPr>
          <w:sz w:val="22"/>
          <w:szCs w:val="22"/>
        </w:rPr>
      </w:pPr>
      <w:r>
        <w:t>w</w:t>
      </w:r>
      <w:r>
        <w:t xml:space="preserve"> odpowiedzi na wniosek z 14 stycznia br. przesłany do KPRM na skrzynkę </w:t>
      </w:r>
      <w:proofErr w:type="spellStart"/>
      <w:r>
        <w:t>ePUAP</w:t>
      </w:r>
      <w:proofErr w:type="spellEnd"/>
      <w:r>
        <w:t xml:space="preserve"> informuję, że Kancelaria Prezesa Rady Ministrów nie posiada wnioskowanych informacji.</w:t>
      </w:r>
    </w:p>
    <w:p w14:paraId="0F5BB6D7" w14:textId="011C93D3" w:rsidR="004144B5" w:rsidRDefault="004144B5" w:rsidP="004144B5">
      <w:pPr>
        <w:spacing w:line="360" w:lineRule="auto"/>
        <w:ind w:left="-1134" w:firstLine="567"/>
        <w:jc w:val="both"/>
      </w:pPr>
      <w:r>
        <w:t xml:space="preserve">Zgodnie z art. 4 ust. 3 ustawy o dostępie do informacji publicznej, do udostępniania informacji publicznej zobowiązane są podmioty będące w posiadaniu wnioskowanych informacji. Tym samym, organ nie dysponując daną informacją publiczną nie może jej udostępnić. Powyższe stanowisko  potwierdza ugruntowane w tej kwestii orzecznictwo sądów administracyjnych </w:t>
      </w:r>
      <w:r>
        <w:br/>
      </w:r>
      <w:bookmarkStart w:id="0" w:name="_GoBack"/>
      <w:bookmarkEnd w:id="0"/>
      <w:r>
        <w:t>(m.in. wyrok  NSA w Warszawie z dnia 12 marca 2014 r. I OSK 444/14, WSA w Warszawie z dnia 22 marca 2012 r. II SAB/</w:t>
      </w:r>
      <w:proofErr w:type="spellStart"/>
      <w:r>
        <w:t>Wa</w:t>
      </w:r>
      <w:proofErr w:type="spellEnd"/>
      <w:r>
        <w:t xml:space="preserve"> 32/12 i wyrok WSA w Krakowie z dnia 21 czerwca 2013 r., II SAB/Kr 57/13). </w:t>
      </w:r>
    </w:p>
    <w:p w14:paraId="4C820E60" w14:textId="77777777" w:rsidR="004144B5" w:rsidRDefault="004144B5" w:rsidP="004144B5">
      <w:pPr>
        <w:spacing w:line="360" w:lineRule="auto"/>
        <w:ind w:left="-1134" w:firstLine="567"/>
        <w:jc w:val="both"/>
      </w:pPr>
      <w:r>
        <w:t xml:space="preserve">Aby uzyskać wnioskowane informacje sugeruję zwrócić się bezpośrednio do Ministerstwa Zdrowia, organu odpowiedzialnego za zakup szczepionek. </w:t>
      </w:r>
    </w:p>
    <w:p w14:paraId="2629DE43" w14:textId="27CD88FE" w:rsidR="00164B5C" w:rsidRDefault="00164B5C" w:rsidP="00164B5C">
      <w:pPr>
        <w:tabs>
          <w:tab w:val="left" w:pos="2385"/>
        </w:tabs>
        <w:spacing w:line="276" w:lineRule="auto"/>
        <w:ind w:left="-1134" w:firstLine="567"/>
        <w:jc w:val="both"/>
      </w:pPr>
    </w:p>
    <w:p w14:paraId="130D5257" w14:textId="77777777" w:rsidR="004144B5" w:rsidRDefault="004144B5" w:rsidP="00164B5C">
      <w:pPr>
        <w:tabs>
          <w:tab w:val="left" w:pos="2385"/>
        </w:tabs>
        <w:spacing w:line="276" w:lineRule="auto"/>
        <w:ind w:left="-1134" w:firstLine="567"/>
        <w:jc w:val="both"/>
      </w:pPr>
    </w:p>
    <w:p w14:paraId="5869AABF" w14:textId="06FDD94D" w:rsidR="00164B5C" w:rsidRDefault="00596E22" w:rsidP="00596E22">
      <w:pPr>
        <w:tabs>
          <w:tab w:val="left" w:pos="2385"/>
        </w:tabs>
        <w:spacing w:line="276" w:lineRule="auto"/>
        <w:ind w:left="4962"/>
        <w:jc w:val="both"/>
      </w:pPr>
      <w:r>
        <w:t>Z poważaniem</w:t>
      </w:r>
    </w:p>
    <w:p w14:paraId="53861F43" w14:textId="4E2F8013" w:rsidR="00596E22" w:rsidRDefault="00596E22" w:rsidP="00596E22">
      <w:pPr>
        <w:tabs>
          <w:tab w:val="left" w:pos="2385"/>
        </w:tabs>
        <w:spacing w:line="276" w:lineRule="auto"/>
        <w:ind w:left="4962"/>
        <w:jc w:val="both"/>
      </w:pPr>
      <w:r>
        <w:br/>
        <w:t>Marta Michalska</w:t>
      </w:r>
    </w:p>
    <w:p w14:paraId="48E3AF10" w14:textId="4AE5CD28" w:rsidR="00C376BF" w:rsidRDefault="00C376BF" w:rsidP="00C376BF">
      <w:pPr>
        <w:pStyle w:val="Tekstprzypisudolnego"/>
        <w:ind w:left="-1134"/>
      </w:pPr>
    </w:p>
    <w:sectPr w:rsidR="00C376BF" w:rsidSect="00C376BF">
      <w:headerReference w:type="default" r:id="rId8"/>
      <w:footerReference w:type="default" r:id="rId9"/>
      <w:pgSz w:w="11906" w:h="16838" w:code="9"/>
      <w:pgMar w:top="3119" w:right="1134" w:bottom="141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9B903" w14:textId="77777777" w:rsidR="00F818D8" w:rsidRDefault="00F818D8">
      <w:r>
        <w:separator/>
      </w:r>
    </w:p>
  </w:endnote>
  <w:endnote w:type="continuationSeparator" w:id="0">
    <w:p w14:paraId="301A69BF" w14:textId="77777777" w:rsidR="00F818D8" w:rsidRDefault="00F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D628" w14:textId="77777777" w:rsidR="000874F0" w:rsidRDefault="00BF4400">
    <w:pPr>
      <w:pStyle w:val="Stopka"/>
    </w:pPr>
    <w:r>
      <w:rPr>
        <w:noProof/>
      </w:rPr>
      <w:drawing>
        <wp:inline distT="0" distB="0" distL="0" distR="0" wp14:anchorId="4280784C" wp14:editId="5593DCA4">
          <wp:extent cx="5391150" cy="962025"/>
          <wp:effectExtent l="0" t="0" r="0" b="9525"/>
          <wp:docPr id="30" name="Obraz 30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6A185" w14:textId="77777777" w:rsidR="00F818D8" w:rsidRDefault="00F818D8">
      <w:r>
        <w:separator/>
      </w:r>
    </w:p>
  </w:footnote>
  <w:footnote w:type="continuationSeparator" w:id="0">
    <w:p w14:paraId="792D8917" w14:textId="77777777" w:rsidR="00F818D8" w:rsidRDefault="00F8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97E4" w14:textId="77777777"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 wp14:anchorId="20DD88FA" wp14:editId="6DDC9657">
          <wp:extent cx="5400675" cy="1952625"/>
          <wp:effectExtent l="0" t="0" r="9525" b="9525"/>
          <wp:docPr id="29" name="Obraz 29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ACA"/>
    <w:multiLevelType w:val="hybridMultilevel"/>
    <w:tmpl w:val="DCBCB2F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034A"/>
    <w:multiLevelType w:val="hybridMultilevel"/>
    <w:tmpl w:val="51601EDA"/>
    <w:lvl w:ilvl="0" w:tplc="A0E4D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6A8A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81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AD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E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A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7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14A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33BF"/>
    <w:multiLevelType w:val="hybridMultilevel"/>
    <w:tmpl w:val="56486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57E"/>
    <w:multiLevelType w:val="hybridMultilevel"/>
    <w:tmpl w:val="E012BC5A"/>
    <w:lvl w:ilvl="0" w:tplc="1B644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A6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8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0D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0D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8E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0F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D5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329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922CD"/>
    <w:multiLevelType w:val="hybridMultilevel"/>
    <w:tmpl w:val="A8BA85F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03B96"/>
    <w:rsid w:val="0000542E"/>
    <w:rsid w:val="00007625"/>
    <w:rsid w:val="000172FF"/>
    <w:rsid w:val="00022017"/>
    <w:rsid w:val="000874F0"/>
    <w:rsid w:val="000D40C4"/>
    <w:rsid w:val="000E6DA6"/>
    <w:rsid w:val="0010567D"/>
    <w:rsid w:val="0012268A"/>
    <w:rsid w:val="001614A4"/>
    <w:rsid w:val="00164B5C"/>
    <w:rsid w:val="00174F99"/>
    <w:rsid w:val="0020121D"/>
    <w:rsid w:val="00211A0E"/>
    <w:rsid w:val="00214356"/>
    <w:rsid w:val="00260CC6"/>
    <w:rsid w:val="00262FAA"/>
    <w:rsid w:val="002A0DA3"/>
    <w:rsid w:val="002C0265"/>
    <w:rsid w:val="002D6DAA"/>
    <w:rsid w:val="00365CA6"/>
    <w:rsid w:val="003A41B6"/>
    <w:rsid w:val="003A7EC0"/>
    <w:rsid w:val="004144B5"/>
    <w:rsid w:val="00430685"/>
    <w:rsid w:val="00472316"/>
    <w:rsid w:val="004F20D4"/>
    <w:rsid w:val="00585CDB"/>
    <w:rsid w:val="00596E22"/>
    <w:rsid w:val="005C7E09"/>
    <w:rsid w:val="005D71B1"/>
    <w:rsid w:val="005F56E3"/>
    <w:rsid w:val="00612246"/>
    <w:rsid w:val="00650AE6"/>
    <w:rsid w:val="00682D86"/>
    <w:rsid w:val="006A4415"/>
    <w:rsid w:val="006E5C1B"/>
    <w:rsid w:val="007343DA"/>
    <w:rsid w:val="007A2FBA"/>
    <w:rsid w:val="007C056B"/>
    <w:rsid w:val="007F4D22"/>
    <w:rsid w:val="00854FC8"/>
    <w:rsid w:val="00894D35"/>
    <w:rsid w:val="008C27EC"/>
    <w:rsid w:val="008E035E"/>
    <w:rsid w:val="009017D3"/>
    <w:rsid w:val="009032F2"/>
    <w:rsid w:val="00973E6F"/>
    <w:rsid w:val="00981689"/>
    <w:rsid w:val="009B5A0A"/>
    <w:rsid w:val="009C2C00"/>
    <w:rsid w:val="009D2715"/>
    <w:rsid w:val="009E00A1"/>
    <w:rsid w:val="009E1FC6"/>
    <w:rsid w:val="009F58E6"/>
    <w:rsid w:val="00A035BF"/>
    <w:rsid w:val="00A26E0F"/>
    <w:rsid w:val="00A345F9"/>
    <w:rsid w:val="00A471BD"/>
    <w:rsid w:val="00A85BEB"/>
    <w:rsid w:val="00AB5011"/>
    <w:rsid w:val="00AD7D0C"/>
    <w:rsid w:val="00B210DE"/>
    <w:rsid w:val="00B40437"/>
    <w:rsid w:val="00BF4400"/>
    <w:rsid w:val="00C078B7"/>
    <w:rsid w:val="00C1083B"/>
    <w:rsid w:val="00C33EA0"/>
    <w:rsid w:val="00C376BF"/>
    <w:rsid w:val="00C84C5A"/>
    <w:rsid w:val="00CD0CDF"/>
    <w:rsid w:val="00D05B72"/>
    <w:rsid w:val="00DC77EA"/>
    <w:rsid w:val="00DD2A34"/>
    <w:rsid w:val="00DD318F"/>
    <w:rsid w:val="00E930B6"/>
    <w:rsid w:val="00F506C6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5B1C0AD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262FAA"/>
    <w:rPr>
      <w:color w:val="0563C1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262FA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2FAA"/>
    <w:pPr>
      <w:shd w:val="clear" w:color="auto" w:fill="FFFFFF"/>
      <w:spacing w:line="264" w:lineRule="auto"/>
      <w:ind w:firstLine="400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0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0C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CDF"/>
    <w:rPr>
      <w:b/>
      <w:bCs/>
    </w:rPr>
  </w:style>
  <w:style w:type="paragraph" w:styleId="Poprawka">
    <w:name w:val="Revision"/>
    <w:hidden/>
    <w:uiPriority w:val="99"/>
    <w:semiHidden/>
    <w:rsid w:val="00CD0CD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C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D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1A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71B1"/>
    <w:pPr>
      <w:spacing w:before="100" w:beforeAutospacing="1" w:after="100" w:afterAutospacing="1"/>
    </w:pPr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C1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76BF"/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76B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D48F-E030-43CC-95EC-0BE4CA32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2021-01-28T14:17:00Z</dcterms:created>
  <dcterms:modified xsi:type="dcterms:W3CDTF">2021-01-28T14:18:00Z</dcterms:modified>
</cp:coreProperties>
</file>