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F3D6" w14:textId="0D876F8A" w:rsidR="00B16536" w:rsidRDefault="00044C8E">
      <w:r>
        <w:t xml:space="preserve">21 WRZEŚNIA 2023R. - </w:t>
      </w:r>
      <w:r w:rsidRPr="00B61244">
        <w:t>ZIEMBA MOTORS ŁUKASZ ZIEMBA, PIOTR ZIEMBA S.C</w:t>
      </w:r>
      <w:r>
        <w:t>: 1 000ZŁ</w:t>
      </w:r>
    </w:p>
    <w:p w14:paraId="6286E86D" w14:textId="0D1B415D" w:rsidR="00E30EAE" w:rsidRDefault="00E30EAE">
      <w:r>
        <w:t>21 WRZEŚNIA 2023R. – CASTORAMA POLSKA SP. Z O.O: 246,74ZŁ</w:t>
      </w:r>
    </w:p>
    <w:p w14:paraId="4D3CB69A" w14:textId="3137FE15" w:rsidR="00C75039" w:rsidRDefault="00C75039">
      <w:r>
        <w:t>21 WRZEŚNIA 2023R. – PARTNER FACEBOOK: 2 000ZŁ</w:t>
      </w:r>
    </w:p>
    <w:p w14:paraId="07F8FA9F" w14:textId="356AD111" w:rsidR="00B61244" w:rsidRDefault="00044C8E">
      <w:r>
        <w:t>20 WRZEŚNIA 2023R. - ZARZĄD OBIEKTÓW SPORTOWYCH SPÓŁKA Z O. o.: 10 000ZŁ</w:t>
      </w:r>
    </w:p>
    <w:p w14:paraId="11B83ABA" w14:textId="280ACB0E" w:rsidR="00B61244" w:rsidRDefault="00044C8E" w:rsidP="00B61244">
      <w:r>
        <w:t>16 WRZEŚNIA 2023R. - PIEKARNIA CUKIERNIA OLEŃKA ALEKSANDRA KALISZCZAK-STĘPIEŃ: 251,72ZŁ</w:t>
      </w:r>
    </w:p>
    <w:p w14:paraId="52FF3DD0" w14:textId="3904285E" w:rsidR="00B61244" w:rsidRDefault="00044C8E" w:rsidP="00B61244">
      <w:r>
        <w:t>13 WRZEŚNIA 2023R. - OBSERWATOR LOKALNY-MIECZYSŁAW SIWIEC: 300ZŁ</w:t>
      </w:r>
    </w:p>
    <w:p w14:paraId="07762137" w14:textId="49A27842" w:rsidR="00044C8E" w:rsidRDefault="00044C8E" w:rsidP="00B61244">
      <w:r>
        <w:t>9 WRZEŚNIA 2023</w:t>
      </w:r>
      <w:r w:rsidR="00C75039">
        <w:t xml:space="preserve">R. - </w:t>
      </w:r>
      <w:r w:rsidR="00C75039" w:rsidRPr="00C75039">
        <w:t>ACHJOJ Sp.z o. o.</w:t>
      </w:r>
      <w:r w:rsidR="00C75039">
        <w:t>: 1 050ZŁ</w:t>
      </w:r>
    </w:p>
    <w:p w14:paraId="500E5F60" w14:textId="4A32208D" w:rsidR="00E30EAE" w:rsidRDefault="00E30EAE" w:rsidP="00B61244">
      <w:r>
        <w:t>7 WRZEŚNIA 2023R. – MMER SP. Z O.O: 358ZŁ</w:t>
      </w:r>
    </w:p>
    <w:p w14:paraId="374F2809" w14:textId="016950C4" w:rsidR="00105784" w:rsidRDefault="00105784" w:rsidP="00B61244">
      <w:r>
        <w:t xml:space="preserve">4 WRZEŚNIA 2023R. - </w:t>
      </w:r>
      <w:r w:rsidRPr="00105784">
        <w:t>DARIUSZ GÓRNY GRAFJET.COM</w:t>
      </w:r>
      <w:r>
        <w:t>: 6 300ZŁ</w:t>
      </w:r>
    </w:p>
    <w:p w14:paraId="4BD84F8C" w14:textId="6D8D8A67" w:rsidR="00044C8E" w:rsidRDefault="00044C8E" w:rsidP="00B61244">
      <w:r>
        <w:t xml:space="preserve">1 WRZEŚNIA 2023R. - </w:t>
      </w:r>
      <w:r w:rsidRPr="00044C8E">
        <w:t>POLIDRUK ALINA PYRKA</w:t>
      </w:r>
      <w:r>
        <w:t>: 4 000ZŁ</w:t>
      </w:r>
    </w:p>
    <w:p w14:paraId="1D8B25C4" w14:textId="734CF4C4" w:rsidR="00C75039" w:rsidRDefault="00C75039" w:rsidP="00B61244">
      <w:r>
        <w:t xml:space="preserve">31 SIERPNIA 2023R. - </w:t>
      </w:r>
      <w:r w:rsidRPr="00C75039">
        <w:t>ACHJOJ Sp.z o. o.</w:t>
      </w:r>
      <w:r>
        <w:t xml:space="preserve">: </w:t>
      </w:r>
      <w:r>
        <w:t>1 400ZŁ</w:t>
      </w:r>
    </w:p>
    <w:p w14:paraId="30A72A5F" w14:textId="351034EA" w:rsidR="00044C8E" w:rsidRDefault="00044C8E" w:rsidP="00B61244">
      <w:r>
        <w:t xml:space="preserve">30 SIERPIEŃ 2023R. - </w:t>
      </w:r>
      <w:r w:rsidRPr="00044C8E">
        <w:t>NEW STYLE COMMUNICATION PRZEMYSŁAW MAJEWSKI</w:t>
      </w:r>
      <w:r>
        <w:t>: 13 500zł</w:t>
      </w:r>
    </w:p>
    <w:p w14:paraId="0112B32D" w14:textId="77777777" w:rsidR="00044C8E" w:rsidRDefault="00044C8E" w:rsidP="00B61244"/>
    <w:sectPr w:rsidR="0004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44"/>
    <w:rsid w:val="00044C8E"/>
    <w:rsid w:val="00105784"/>
    <w:rsid w:val="00B16536"/>
    <w:rsid w:val="00B61244"/>
    <w:rsid w:val="00C75039"/>
    <w:rsid w:val="00D17075"/>
    <w:rsid w:val="00E3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8D04"/>
  <w15:chartTrackingRefBased/>
  <w15:docId w15:val="{7040393F-2DD7-485B-A2DC-A7E4A93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Kurkus</dc:creator>
  <cp:keywords/>
  <dc:description/>
  <cp:lastModifiedBy>Mikołaj Kurkus</cp:lastModifiedBy>
  <cp:revision>2</cp:revision>
  <dcterms:created xsi:type="dcterms:W3CDTF">2023-10-05T06:02:00Z</dcterms:created>
  <dcterms:modified xsi:type="dcterms:W3CDTF">2023-10-05T06:54:00Z</dcterms:modified>
</cp:coreProperties>
</file>